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8A" w:rsidRPr="00C5710B" w:rsidRDefault="00FB488A">
      <w:pPr>
        <w:rPr>
          <w:sz w:val="24"/>
        </w:rPr>
      </w:pPr>
      <w:r>
        <w:rPr>
          <w:rFonts w:hint="eastAsia"/>
          <w:sz w:val="24"/>
        </w:rPr>
        <w:t>金沢星稜大学</w:t>
      </w:r>
      <w:r w:rsidR="00524C01">
        <w:rPr>
          <w:rFonts w:hint="eastAsia"/>
          <w:sz w:val="24"/>
        </w:rPr>
        <w:t>女子</w:t>
      </w:r>
      <w:r>
        <w:rPr>
          <w:rFonts w:hint="eastAsia"/>
          <w:sz w:val="24"/>
        </w:rPr>
        <w:t>短期大学部　学長　殿</w:t>
      </w:r>
    </w:p>
    <w:p w:rsidR="00B738DA" w:rsidRDefault="00B738DA">
      <w:pPr>
        <w:rPr>
          <w:sz w:val="22"/>
        </w:rPr>
      </w:pPr>
    </w:p>
    <w:p w:rsidR="00B738DA" w:rsidRPr="00C13C90" w:rsidRDefault="00B738DA">
      <w:pPr>
        <w:rPr>
          <w:sz w:val="22"/>
        </w:rPr>
      </w:pPr>
    </w:p>
    <w:p w:rsidR="00B738DA" w:rsidRDefault="00B738DA">
      <w:pPr>
        <w:rPr>
          <w:sz w:val="22"/>
        </w:rPr>
      </w:pPr>
    </w:p>
    <w:p w:rsidR="00B738DA" w:rsidRPr="00C5710B" w:rsidRDefault="00C77B5D" w:rsidP="00B738DA">
      <w:pPr>
        <w:jc w:val="center"/>
        <w:rPr>
          <w:sz w:val="24"/>
        </w:rPr>
      </w:pPr>
      <w:r>
        <w:rPr>
          <w:rFonts w:hint="eastAsia"/>
          <w:sz w:val="24"/>
        </w:rPr>
        <w:t>金沢星稜大学開講科目</w:t>
      </w:r>
      <w:r w:rsidR="00541CD9">
        <w:rPr>
          <w:rFonts w:hint="eastAsia"/>
          <w:sz w:val="24"/>
        </w:rPr>
        <w:t>の受講にかかる</w:t>
      </w:r>
      <w:r w:rsidR="00B738DA" w:rsidRPr="00C5710B">
        <w:rPr>
          <w:rFonts w:hint="eastAsia"/>
          <w:sz w:val="24"/>
        </w:rPr>
        <w:t>誓約書</w:t>
      </w:r>
    </w:p>
    <w:p w:rsidR="00B738DA" w:rsidRPr="00B738DA" w:rsidRDefault="00B738DA" w:rsidP="00B738DA">
      <w:pPr>
        <w:jc w:val="center"/>
        <w:rPr>
          <w:sz w:val="28"/>
        </w:rPr>
      </w:pPr>
    </w:p>
    <w:p w:rsidR="00B738DA" w:rsidRDefault="00B738DA">
      <w:pPr>
        <w:rPr>
          <w:sz w:val="22"/>
        </w:rPr>
      </w:pPr>
    </w:p>
    <w:p w:rsidR="00B738DA" w:rsidRPr="00B738DA" w:rsidRDefault="00B738DA" w:rsidP="00B738DA">
      <w:pPr>
        <w:spacing w:line="360" w:lineRule="auto"/>
        <w:ind w:firstLineChars="100" w:firstLine="240"/>
        <w:rPr>
          <w:sz w:val="24"/>
        </w:rPr>
      </w:pPr>
      <w:r w:rsidRPr="00B738DA">
        <w:rPr>
          <w:rFonts w:hint="eastAsia"/>
          <w:sz w:val="24"/>
        </w:rPr>
        <w:t>私、</w:t>
      </w:r>
      <w:r w:rsidRPr="00B738DA">
        <w:rPr>
          <w:rFonts w:hint="eastAsia"/>
          <w:sz w:val="24"/>
          <w:u w:val="single"/>
        </w:rPr>
        <w:t xml:space="preserve">　　　　　　　　　　　</w:t>
      </w:r>
      <w:r w:rsidR="00FA4BAB">
        <w:rPr>
          <w:rFonts w:hint="eastAsia"/>
          <w:sz w:val="24"/>
        </w:rPr>
        <w:t>は、受講するにあたり、受講マナーを守り、真摯な姿勢で学修</w:t>
      </w:r>
      <w:r w:rsidRPr="00B738DA">
        <w:rPr>
          <w:rFonts w:hint="eastAsia"/>
          <w:sz w:val="24"/>
        </w:rPr>
        <w:t>することを約束します。</w:t>
      </w:r>
    </w:p>
    <w:p w:rsidR="00B738DA" w:rsidRPr="00B738DA" w:rsidRDefault="00B738DA" w:rsidP="00B738DA">
      <w:pPr>
        <w:spacing w:line="360" w:lineRule="auto"/>
        <w:ind w:firstLineChars="100" w:firstLine="240"/>
        <w:rPr>
          <w:sz w:val="24"/>
        </w:rPr>
      </w:pPr>
      <w:r w:rsidRPr="00B738DA">
        <w:rPr>
          <w:rFonts w:hint="eastAsia"/>
          <w:sz w:val="24"/>
        </w:rPr>
        <w:t>なお、受講態度不良やその他事項を守らず、ご迷惑をかけた場合は、受講取り消しになることを承諾します。</w:t>
      </w:r>
    </w:p>
    <w:p w:rsidR="00B738DA" w:rsidRDefault="00B738DA">
      <w:pPr>
        <w:rPr>
          <w:sz w:val="22"/>
        </w:rPr>
      </w:pPr>
      <w:bookmarkStart w:id="0" w:name="_GoBack"/>
      <w:bookmarkEnd w:id="0"/>
    </w:p>
    <w:p w:rsidR="00C5710B" w:rsidRDefault="00C5710B">
      <w:pPr>
        <w:rPr>
          <w:sz w:val="22"/>
        </w:rPr>
      </w:pPr>
    </w:p>
    <w:p w:rsidR="00B738DA" w:rsidRDefault="00B738DA">
      <w:pPr>
        <w:rPr>
          <w:sz w:val="22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B738DA" w:rsidTr="00C5710B">
        <w:trPr>
          <w:trHeight w:val="820"/>
        </w:trPr>
        <w:tc>
          <w:tcPr>
            <w:tcW w:w="1843" w:type="dxa"/>
            <w:vAlign w:val="center"/>
          </w:tcPr>
          <w:p w:rsidR="00B738DA" w:rsidRPr="00B738DA" w:rsidRDefault="00B738DA" w:rsidP="00C5710B">
            <w:pPr>
              <w:jc w:val="distribute"/>
              <w:rPr>
                <w:sz w:val="22"/>
              </w:rPr>
            </w:pPr>
            <w:r w:rsidRPr="00B738DA">
              <w:rPr>
                <w:rFonts w:hint="eastAsia"/>
                <w:sz w:val="22"/>
              </w:rPr>
              <w:t>誓約日</w:t>
            </w:r>
          </w:p>
        </w:tc>
        <w:tc>
          <w:tcPr>
            <w:tcW w:w="5103" w:type="dxa"/>
            <w:vAlign w:val="center"/>
          </w:tcPr>
          <w:p w:rsidR="00B738DA" w:rsidRPr="00B738DA" w:rsidRDefault="00B738DA" w:rsidP="00C5710B">
            <w:pPr>
              <w:jc w:val="center"/>
              <w:rPr>
                <w:sz w:val="22"/>
              </w:rPr>
            </w:pPr>
            <w:r w:rsidRPr="00B738D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Pr="00B738DA"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　　</w:t>
            </w:r>
            <w:r w:rsidRPr="00B738DA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　</w:t>
            </w:r>
            <w:r w:rsidRPr="00B738DA">
              <w:rPr>
                <w:rFonts w:hint="eastAsia"/>
                <w:sz w:val="22"/>
              </w:rPr>
              <w:t xml:space="preserve">　日</w:t>
            </w:r>
          </w:p>
        </w:tc>
      </w:tr>
      <w:tr w:rsidR="00B738DA" w:rsidTr="00C5710B">
        <w:trPr>
          <w:trHeight w:val="878"/>
        </w:trPr>
        <w:tc>
          <w:tcPr>
            <w:tcW w:w="1843" w:type="dxa"/>
            <w:vAlign w:val="center"/>
          </w:tcPr>
          <w:p w:rsidR="00B738DA" w:rsidRPr="00B738DA" w:rsidRDefault="00C13C90" w:rsidP="00C5710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5103" w:type="dxa"/>
            <w:vAlign w:val="center"/>
          </w:tcPr>
          <w:p w:rsidR="00B738DA" w:rsidRPr="00B738DA" w:rsidRDefault="00C77B5D" w:rsidP="00C77B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女子短期大学部　経営実務科</w:t>
            </w:r>
          </w:p>
        </w:tc>
      </w:tr>
      <w:tr w:rsidR="00B738DA" w:rsidTr="00C5710B">
        <w:trPr>
          <w:trHeight w:val="888"/>
        </w:trPr>
        <w:tc>
          <w:tcPr>
            <w:tcW w:w="1843" w:type="dxa"/>
            <w:vAlign w:val="center"/>
          </w:tcPr>
          <w:p w:rsidR="00B738DA" w:rsidRPr="00B738DA" w:rsidRDefault="00B738DA" w:rsidP="00C5710B">
            <w:pPr>
              <w:jc w:val="distribute"/>
              <w:rPr>
                <w:sz w:val="22"/>
              </w:rPr>
            </w:pPr>
            <w:r w:rsidRPr="00B738DA">
              <w:rPr>
                <w:rFonts w:hint="eastAsia"/>
                <w:sz w:val="22"/>
              </w:rPr>
              <w:t>学籍番号</w:t>
            </w:r>
          </w:p>
        </w:tc>
        <w:tc>
          <w:tcPr>
            <w:tcW w:w="5103" w:type="dxa"/>
            <w:vAlign w:val="center"/>
          </w:tcPr>
          <w:p w:rsidR="00B738DA" w:rsidRPr="00B738DA" w:rsidRDefault="00B738DA" w:rsidP="00B738DA">
            <w:pPr>
              <w:rPr>
                <w:sz w:val="22"/>
              </w:rPr>
            </w:pPr>
          </w:p>
        </w:tc>
      </w:tr>
      <w:tr w:rsidR="00B738DA" w:rsidTr="00C5710B">
        <w:trPr>
          <w:trHeight w:val="830"/>
        </w:trPr>
        <w:tc>
          <w:tcPr>
            <w:tcW w:w="1843" w:type="dxa"/>
            <w:vAlign w:val="center"/>
          </w:tcPr>
          <w:p w:rsidR="00B738DA" w:rsidRPr="00B738DA" w:rsidRDefault="00B738DA" w:rsidP="00C5710B">
            <w:pPr>
              <w:jc w:val="distribute"/>
              <w:rPr>
                <w:sz w:val="22"/>
              </w:rPr>
            </w:pPr>
            <w:r w:rsidRPr="00B738DA">
              <w:rPr>
                <w:rFonts w:hint="eastAsia"/>
                <w:sz w:val="22"/>
              </w:rPr>
              <w:t>氏名</w:t>
            </w:r>
          </w:p>
        </w:tc>
        <w:tc>
          <w:tcPr>
            <w:tcW w:w="5103" w:type="dxa"/>
            <w:vAlign w:val="center"/>
          </w:tcPr>
          <w:p w:rsidR="00B738DA" w:rsidRPr="00B738DA" w:rsidRDefault="00B738DA" w:rsidP="00B738DA">
            <w:pPr>
              <w:rPr>
                <w:sz w:val="22"/>
              </w:rPr>
            </w:pPr>
          </w:p>
        </w:tc>
      </w:tr>
    </w:tbl>
    <w:p w:rsidR="00B738DA" w:rsidRDefault="00B738DA">
      <w:pPr>
        <w:rPr>
          <w:sz w:val="22"/>
        </w:rPr>
      </w:pPr>
    </w:p>
    <w:p w:rsidR="00C5710B" w:rsidRDefault="00C5710B">
      <w:pPr>
        <w:rPr>
          <w:sz w:val="22"/>
        </w:rPr>
      </w:pPr>
    </w:p>
    <w:p w:rsidR="00C5710B" w:rsidRDefault="00C5710B">
      <w:pPr>
        <w:rPr>
          <w:sz w:val="22"/>
        </w:rPr>
      </w:pPr>
    </w:p>
    <w:p w:rsidR="00C13C90" w:rsidRDefault="00C5710B" w:rsidP="00C77B5D">
      <w:pPr>
        <w:rPr>
          <w:sz w:val="22"/>
        </w:rPr>
      </w:pPr>
      <w:r>
        <w:rPr>
          <w:rFonts w:hint="eastAsia"/>
          <w:sz w:val="22"/>
        </w:rPr>
        <w:t>※</w:t>
      </w:r>
      <w:r w:rsidR="00C77B5D">
        <w:rPr>
          <w:rFonts w:hint="eastAsia"/>
          <w:sz w:val="22"/>
        </w:rPr>
        <w:t>金沢星稜大学科目を受講する場合にこの用紙を教務課へ</w:t>
      </w:r>
      <w:r w:rsidR="00FA4BAB">
        <w:rPr>
          <w:rFonts w:hint="eastAsia"/>
          <w:sz w:val="22"/>
        </w:rPr>
        <w:t>必ず</w:t>
      </w:r>
      <w:r w:rsidR="00C77B5D">
        <w:rPr>
          <w:rFonts w:hint="eastAsia"/>
          <w:sz w:val="22"/>
        </w:rPr>
        <w:t>提出してください。</w:t>
      </w:r>
    </w:p>
    <w:p w:rsidR="00C77B5D" w:rsidRPr="00C77B5D" w:rsidRDefault="00C77B5D" w:rsidP="00C77B5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A4BAB">
        <w:rPr>
          <w:rFonts w:hint="eastAsia"/>
          <w:sz w:val="22"/>
        </w:rPr>
        <w:t>誓約書を提出していない場合、金沢星稜大学</w:t>
      </w:r>
      <w:r w:rsidR="00B636EA">
        <w:rPr>
          <w:rFonts w:hint="eastAsia"/>
          <w:sz w:val="22"/>
        </w:rPr>
        <w:t>での開講科目は受講できません。</w:t>
      </w:r>
    </w:p>
    <w:sectPr w:rsidR="00C77B5D" w:rsidRPr="00C77B5D" w:rsidSect="00541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AD" w:rsidRDefault="007429AD" w:rsidP="00357367">
      <w:r>
        <w:separator/>
      </w:r>
    </w:p>
  </w:endnote>
  <w:endnote w:type="continuationSeparator" w:id="0">
    <w:p w:rsidR="007429AD" w:rsidRDefault="007429AD" w:rsidP="0035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AD" w:rsidRDefault="007429AD" w:rsidP="00357367">
      <w:r>
        <w:separator/>
      </w:r>
    </w:p>
  </w:footnote>
  <w:footnote w:type="continuationSeparator" w:id="0">
    <w:p w:rsidR="007429AD" w:rsidRDefault="007429AD" w:rsidP="00357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DA"/>
    <w:rsid w:val="00357367"/>
    <w:rsid w:val="00423F38"/>
    <w:rsid w:val="004272D6"/>
    <w:rsid w:val="00524C01"/>
    <w:rsid w:val="00541CD9"/>
    <w:rsid w:val="00642DCB"/>
    <w:rsid w:val="00675313"/>
    <w:rsid w:val="007429AD"/>
    <w:rsid w:val="007F2751"/>
    <w:rsid w:val="0088182A"/>
    <w:rsid w:val="00B636EA"/>
    <w:rsid w:val="00B738DA"/>
    <w:rsid w:val="00C13C90"/>
    <w:rsid w:val="00C5710B"/>
    <w:rsid w:val="00C77B5D"/>
    <w:rsid w:val="00D63229"/>
    <w:rsid w:val="00FA4BAB"/>
    <w:rsid w:val="00FB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44CD6E2-6821-40D2-B29D-6BF2E85D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367"/>
  </w:style>
  <w:style w:type="paragraph" w:styleId="a6">
    <w:name w:val="footer"/>
    <w:basedOn w:val="a"/>
    <w:link w:val="a7"/>
    <w:uiPriority w:val="99"/>
    <w:unhideWhenUsed/>
    <w:rsid w:val="00357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367"/>
  </w:style>
  <w:style w:type="paragraph" w:styleId="a8">
    <w:name w:val="Balloon Text"/>
    <w:basedOn w:val="a"/>
    <w:link w:val="a9"/>
    <w:uiPriority w:val="99"/>
    <w:semiHidden/>
    <w:unhideWhenUsed/>
    <w:rsid w:val="0054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C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SEIRYO</cp:lastModifiedBy>
  <cp:revision>3</cp:revision>
  <cp:lastPrinted>2015-03-28T05:08:00Z</cp:lastPrinted>
  <dcterms:created xsi:type="dcterms:W3CDTF">2018-03-26T09:57:00Z</dcterms:created>
  <dcterms:modified xsi:type="dcterms:W3CDTF">2021-03-10T01:48:00Z</dcterms:modified>
</cp:coreProperties>
</file>